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DD" w:rsidRPr="001A4BDD" w:rsidRDefault="001A4BDD" w:rsidP="001A4BD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Cambria" w:hAnsi="Cambria"/>
          <w:b/>
          <w:bCs/>
          <w:noProof/>
          <w:color w:val="000000"/>
          <w:sz w:val="28"/>
          <w:szCs w:val="28"/>
          <w:bdr w:val="none" w:sz="0" w:space="0" w:color="auto" w:frame="1"/>
          <w:lang w:eastAsia="en-IN"/>
        </w:rPr>
        <w:drawing>
          <wp:inline distT="0" distB="0" distL="0" distR="0">
            <wp:extent cx="6267450" cy="1971675"/>
            <wp:effectExtent l="0" t="0" r="0" b="9525"/>
            <wp:docPr id="3" name="Picture 3" descr="https://lh7-rt.googleusercontent.com/docsz/AD_4nXf5rTxJpzJoXbLTUubFUm6m_ErwWofyDLRQQqKr7MHYxjblOcLVeSZxsnItsYS8I4qjw0bV8yTlh_yqQ3T7Iozx9hSXe68Nqumm8icXbjwHzuKG_vt9yot88AcOXSzTAPERZWItur5rKc9WqAjvLXc?key=SzXVyC-r_mFp-U9avPRi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7-rt.googleusercontent.com/docsz/AD_4nXf5rTxJpzJoXbLTUubFUm6m_ErwWofyDLRQQqKr7MHYxjblOcLVeSZxsnItsYS8I4qjw0bV8yTlh_yqQ3T7Iozx9hSXe68Nqumm8icXbjwHzuKG_vt9yot88AcOXSzTAPERZWItur5rKc9WqAjvLXc?key=SzXVyC-r_mFp-U9avPRiY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273" cy="197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DD" w:rsidRDefault="001A4BDD" w:rsidP="00E16A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="008212B9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Chapter- Locating places on Earth I &amp; II.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</w:p>
    <w:p w:rsidR="00E16ADA" w:rsidRPr="00E16ADA" w:rsidRDefault="001A4BDD" w:rsidP="00E16A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="00E16ADA"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Part A: Objective Questions (40 questions)</w:t>
      </w:r>
    </w:p>
    <w:p w:rsidR="00E16ADA" w:rsidRPr="00E16ADA" w:rsidRDefault="00E16ADA" w:rsidP="00E16AD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I. Multiple Choice Questions (20 questions)</w:t>
      </w:r>
    </w:p>
    <w:p w:rsidR="00E16ADA" w:rsidRPr="00E16ADA" w:rsidRDefault="00E16ADA" w:rsidP="00F0583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imaginary horizontal lines on a globe are called: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Longitudes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Meridians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Latitudes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Poles</w:t>
      </w:r>
      <w:bookmarkStart w:id="0" w:name="_GoBack"/>
      <w:bookmarkEnd w:id="0"/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Prime Meridian is located at: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0° latitude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90° longitude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180° latitude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0° longitude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line that divides Earth into the Northern and Southern Hemispheres is the: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Prime Meridian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Equator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Tropic of Cancer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International Date Line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How many time zones are there in the world?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12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24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36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18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standard time of India is based on: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75° 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82.5° 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90° 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66.5° E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Which symbol represents a railway line on a map?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––––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=====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. . . .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 xml:space="preserve">d) </w:t>
      </w:r>
      <w:proofErr w:type="spellStart"/>
      <w:r w:rsidRPr="00E16ADA">
        <w:rPr>
          <w:rFonts w:ascii="Arial" w:eastAsia="Times New Roman" w:hAnsi="Arial" w:cs="Arial"/>
          <w:sz w:val="24"/>
          <w:szCs w:val="24"/>
          <w:lang w:eastAsia="en-IN"/>
        </w:rPr>
        <w:t>xxxxx</w:t>
      </w:r>
      <w:proofErr w:type="spellEnd"/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A sketch is: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Drawn to scale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Not drawn to scale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lastRenderedPageBreak/>
        <w:t>c) Always accurate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Made using satellites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A small-scale map shows: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Less area in detail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Large area with less detail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Street map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None of the above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total number of longitudes is: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180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360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90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270</w:t>
      </w:r>
    </w:p>
    <w:p w:rsidR="00E16ADA" w:rsidRPr="00E16ADA" w:rsidRDefault="00E16ADA" w:rsidP="00F05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symbol for a police station is: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</w:r>
      <w:r w:rsidR="00F05832" w:rsidRPr="00F05832">
        <w:rPr>
          <w:rFonts w:ascii="Arial" w:eastAsia="Times New Roman" w:hAnsi="Arial" w:cs="Arial"/>
          <w:sz w:val="24"/>
          <w:szCs w:val="24"/>
          <w:lang w:eastAsia="en-IN"/>
        </w:rPr>
        <w:drawing>
          <wp:inline distT="0" distB="0" distL="0" distR="0" wp14:anchorId="409969CC" wp14:editId="587C8722">
            <wp:extent cx="400106" cy="10288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DA" w:rsidRPr="00E16ADA" w:rsidRDefault="00E16ADA" w:rsidP="00F0583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latitudes run from: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North to South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East to West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South to East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Pole to Pole</w:t>
      </w:r>
    </w:p>
    <w:p w:rsidR="00E16ADA" w:rsidRPr="00E16ADA" w:rsidRDefault="00E16ADA" w:rsidP="00D03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Which of the following is </w:t>
      </w: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not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 a conventional symbol?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</w:r>
      <w:r w:rsidR="00D038B7" w:rsidRPr="00D038B7">
        <w:rPr>
          <w:rFonts w:ascii="Arial" w:eastAsia="Times New Roman" w:hAnsi="Arial" w:cs="Arial"/>
          <w:sz w:val="24"/>
          <w:szCs w:val="24"/>
          <w:lang w:eastAsia="en-IN"/>
        </w:rPr>
        <w:drawing>
          <wp:inline distT="0" distB="0" distL="0" distR="0" wp14:anchorId="6023A03A" wp14:editId="5293C4E5">
            <wp:extent cx="447737" cy="1076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map showing only one city is: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Political map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Physical map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Sketch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Plan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Which line is opposite the Prime Meridian?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90° W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International Date Line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Equator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Tropic of Capricorn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If it is 12 noon in Greenwich, what time is it in India (82.5°E)?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5:30 PM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2:30 AM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12:30 PM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6:00 AM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Which map element tells the direction?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Key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Scale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Compass rose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Legend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Which of the following is a feature of a plan?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Drawn without scale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lastRenderedPageBreak/>
        <w:t>b) Rough sketch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Accurate and detailed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Shows the globe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longest latitude is: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Tropic of Capricorn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Equator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Arctic Circle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Antarctic Circle</w:t>
      </w:r>
    </w:p>
    <w:p w:rsidR="00E16ADA" w:rsidRPr="00E16ADA" w:rsidRDefault="00E16ADA" w:rsidP="00E1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line that helps calculate Indian Standard Time is called: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Greenwich Meridian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Equator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82.5° E longitude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Tropic of Cancer</w:t>
      </w:r>
    </w:p>
    <w:p w:rsidR="00E16ADA" w:rsidRPr="00E16ADA" w:rsidRDefault="00D038B7" w:rsidP="00D03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The symbol  </w:t>
      </w:r>
      <w:r w:rsidRPr="00D038B7">
        <w:rPr>
          <w:rFonts w:ascii="Arial" w:eastAsia="Times New Roman" w:hAnsi="Arial" w:cs="Arial"/>
          <w:sz w:val="24"/>
          <w:szCs w:val="24"/>
          <w:lang w:eastAsia="en-IN"/>
        </w:rPr>
        <w:drawing>
          <wp:inline distT="0" distB="0" distL="0" distR="0" wp14:anchorId="6924E02F" wp14:editId="46B96116">
            <wp:extent cx="30480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40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ADA"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 represents:</w:t>
      </w:r>
      <w:r w:rsidR="00E16ADA"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a) Temple</w:t>
      </w:r>
      <w:r w:rsidR="00E16ADA"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b) Mosque</w:t>
      </w:r>
      <w:r w:rsidR="00E16ADA"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c) Church</w:t>
      </w:r>
      <w:r w:rsidR="00E16ADA"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d) School</w:t>
      </w:r>
    </w:p>
    <w:p w:rsidR="00E16ADA" w:rsidRPr="00E16ADA" w:rsidRDefault="00E16ADA" w:rsidP="00E16AD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II. Fill in the Blanks (10 questions)</w:t>
      </w:r>
    </w:p>
    <w:p w:rsidR="00E16ADA" w:rsidRPr="00E16ADA" w:rsidRDefault="00E16ADA" w:rsidP="00F0583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Earth is divided into _______ time zones.</w:t>
      </w:r>
    </w:p>
    <w:p w:rsidR="00E16ADA" w:rsidRPr="00E16ADA" w:rsidRDefault="00E16ADA" w:rsidP="00F0583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_______ is the zero </w:t>
      </w:r>
      <w:proofErr w:type="gramStart"/>
      <w:r w:rsidRPr="00E16ADA">
        <w:rPr>
          <w:rFonts w:ascii="Arial" w:eastAsia="Times New Roman" w:hAnsi="Arial" w:cs="Arial"/>
          <w:sz w:val="24"/>
          <w:szCs w:val="24"/>
          <w:lang w:eastAsia="en-IN"/>
        </w:rPr>
        <w:t>degree</w:t>
      </w:r>
      <w:proofErr w:type="gramEnd"/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 latitude.</w:t>
      </w:r>
    </w:p>
    <w:p w:rsidR="00E16ADA" w:rsidRPr="00E16ADA" w:rsidRDefault="00E16ADA" w:rsidP="00F0583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A _______ shows directions, scale, and symbols.</w:t>
      </w:r>
    </w:p>
    <w:p w:rsidR="00E16ADA" w:rsidRPr="00E16ADA" w:rsidRDefault="00E16ADA" w:rsidP="00F0583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International Date Line lies on _______ degree longitude.</w:t>
      </w:r>
    </w:p>
    <w:p w:rsidR="00E16ADA" w:rsidRPr="00E16ADA" w:rsidRDefault="00E16ADA" w:rsidP="00F0583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A _______ is a rough drawing without scale.</w:t>
      </w:r>
    </w:p>
    <w:p w:rsidR="00E16ADA" w:rsidRPr="00E16ADA" w:rsidRDefault="00E16ADA" w:rsidP="00F0583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total number of latitudes is _______.</w:t>
      </w:r>
    </w:p>
    <w:p w:rsidR="00E16ADA" w:rsidRPr="00E16ADA" w:rsidRDefault="00E16ADA" w:rsidP="00F0583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_______ </w:t>
      </w:r>
      <w:proofErr w:type="gramStart"/>
      <w:r w:rsidRPr="00E16ADA">
        <w:rPr>
          <w:rFonts w:ascii="Arial" w:eastAsia="Times New Roman" w:hAnsi="Arial" w:cs="Arial"/>
          <w:sz w:val="24"/>
          <w:szCs w:val="24"/>
          <w:lang w:eastAsia="en-IN"/>
        </w:rPr>
        <w:t>meridian</w:t>
      </w:r>
      <w:proofErr w:type="gramEnd"/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 is the base for IST.</w:t>
      </w:r>
    </w:p>
    <w:p w:rsidR="00E16ADA" w:rsidRPr="00E16ADA" w:rsidRDefault="00E16ADA" w:rsidP="00F0583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_______ </w:t>
      </w:r>
      <w:proofErr w:type="gramStart"/>
      <w:r w:rsidRPr="00E16ADA">
        <w:rPr>
          <w:rFonts w:ascii="Arial" w:eastAsia="Times New Roman" w:hAnsi="Arial" w:cs="Arial"/>
          <w:sz w:val="24"/>
          <w:szCs w:val="24"/>
          <w:lang w:eastAsia="en-IN"/>
        </w:rPr>
        <w:t>signs</w:t>
      </w:r>
      <w:proofErr w:type="gramEnd"/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 are used to show features on a map.</w:t>
      </w:r>
    </w:p>
    <w:p w:rsidR="00E16ADA" w:rsidRPr="00E16ADA" w:rsidRDefault="00E16ADA" w:rsidP="00F0583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A map’s _______ explains the symbols used.</w:t>
      </w:r>
    </w:p>
    <w:p w:rsidR="00E16ADA" w:rsidRPr="00E16ADA" w:rsidRDefault="00E16ADA" w:rsidP="00F0583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1 hour time difference is caused by _______ degrees of longitude.</w:t>
      </w:r>
    </w:p>
    <w:p w:rsidR="00E16ADA" w:rsidRPr="00E16ADA" w:rsidRDefault="00E16ADA" w:rsidP="00E16AD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III. Match the Following (5 questions)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010"/>
      </w:tblGrid>
      <w:tr w:rsidR="00E16ADA" w:rsidRPr="00E16ADA" w:rsidTr="00E16A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B</w:t>
            </w:r>
          </w:p>
        </w:tc>
      </w:tr>
      <w:tr w:rsidR="00E16ADA" w:rsidRPr="00E16ADA" w:rsidTr="00E16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31. Equator</w:t>
            </w:r>
          </w:p>
        </w:tc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a. 0° longitude</w:t>
            </w:r>
          </w:p>
        </w:tc>
      </w:tr>
      <w:tr w:rsidR="00E16ADA" w:rsidRPr="00E16ADA" w:rsidTr="00E16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32. Prime Meridian</w:t>
            </w:r>
          </w:p>
        </w:tc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b. Compass</w:t>
            </w:r>
          </w:p>
        </w:tc>
      </w:tr>
      <w:tr w:rsidR="00E16ADA" w:rsidRPr="00E16ADA" w:rsidTr="00E16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33. Legend</w:t>
            </w:r>
          </w:p>
        </w:tc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c. 0° latitude</w:t>
            </w:r>
          </w:p>
        </w:tc>
      </w:tr>
      <w:tr w:rsidR="00E16ADA" w:rsidRPr="00E16ADA" w:rsidTr="00E16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34. Direction</w:t>
            </w:r>
          </w:p>
        </w:tc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d. Shows symbols</w:t>
            </w:r>
          </w:p>
        </w:tc>
      </w:tr>
      <w:tr w:rsidR="00E16ADA" w:rsidRPr="00E16ADA" w:rsidTr="00E16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35. Sketch</w:t>
            </w:r>
          </w:p>
        </w:tc>
        <w:tc>
          <w:tcPr>
            <w:tcW w:w="0" w:type="auto"/>
            <w:vAlign w:val="center"/>
            <w:hideMark/>
          </w:tcPr>
          <w:p w:rsidR="00E16ADA" w:rsidRPr="00E16ADA" w:rsidRDefault="00E16ADA" w:rsidP="00E16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E16AD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e. Rough drawing</w:t>
            </w:r>
          </w:p>
        </w:tc>
      </w:tr>
    </w:tbl>
    <w:p w:rsidR="00E16ADA" w:rsidRPr="00E16ADA" w:rsidRDefault="00E16ADA" w:rsidP="00E16A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IV. Identify and Correct the Error (5 Questions)</w:t>
      </w:r>
    </w:p>
    <w:p w:rsidR="00E16ADA" w:rsidRPr="00E16ADA" w:rsidRDefault="00E16ADA" w:rsidP="00E16A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20474">
        <w:rPr>
          <w:rFonts w:ascii="Arial" w:eastAsia="Times New Roman" w:hAnsi="Arial" w:cs="Arial"/>
          <w:i/>
          <w:iCs/>
          <w:sz w:val="24"/>
          <w:szCs w:val="24"/>
          <w:lang w:eastAsia="en-IN"/>
        </w:rPr>
        <w:t>Read each statement carefully. If it is correct, write “Correct”. If there is an error, rewrite the statement in the correct form.</w:t>
      </w:r>
    </w:p>
    <w:p w:rsidR="00E16ADA" w:rsidRPr="00E16ADA" w:rsidRDefault="00E16ADA" w:rsidP="00E16A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The direction of Earth's rotation is from the west towards the east.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    </w:t>
      </w: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Answer: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 ___________________________</w:t>
      </w:r>
    </w:p>
    <w:p w:rsidR="00E16ADA" w:rsidRPr="00E16ADA" w:rsidRDefault="00E16ADA" w:rsidP="00E16A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lastRenderedPageBreak/>
        <w:t>Parallels of latitude are another name for meridians.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    </w:t>
      </w: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Answer: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 ___________________________</w:t>
      </w:r>
    </w:p>
    <w:p w:rsidR="00E16ADA" w:rsidRPr="00E16ADA" w:rsidRDefault="00E16ADA" w:rsidP="00E16A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A plan is used to represent detailed features of a large region such as a country.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    </w:t>
      </w: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Answer: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 ___________________________</w:t>
      </w:r>
    </w:p>
    <w:p w:rsidR="00E16ADA" w:rsidRPr="00E16ADA" w:rsidRDefault="00E16ADA" w:rsidP="00E16A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Indian Standard Time (IST) is ahead of Greenwich Mean Time (GMT) by 5 hours and 30 minutes.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    </w:t>
      </w: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Answer: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 ___________________________</w:t>
      </w:r>
    </w:p>
    <w:p w:rsidR="00E16ADA" w:rsidRPr="00E16ADA" w:rsidRDefault="00E16ADA" w:rsidP="00E16A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Map symbols and conventional signs are universally identical in every country.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br/>
        <w:t>    </w:t>
      </w: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Answer:</w:t>
      </w:r>
      <w:r w:rsidRPr="00E16ADA">
        <w:rPr>
          <w:rFonts w:ascii="Arial" w:eastAsia="Times New Roman" w:hAnsi="Arial" w:cs="Arial"/>
          <w:sz w:val="24"/>
          <w:szCs w:val="24"/>
          <w:lang w:eastAsia="en-IN"/>
        </w:rPr>
        <w:t xml:space="preserve"> ___________________________</w:t>
      </w:r>
    </w:p>
    <w:p w:rsidR="00E16ADA" w:rsidRPr="00E16ADA" w:rsidRDefault="00E16ADA" w:rsidP="00E16A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E16ADA" w:rsidRPr="00E16ADA" w:rsidRDefault="00E16ADA" w:rsidP="00E16A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Part B: Short Answer Questions (5 questions)</w:t>
      </w:r>
    </w:p>
    <w:p w:rsidR="00E16ADA" w:rsidRPr="00E16ADA" w:rsidRDefault="00E16ADA" w:rsidP="00E16AD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2-Mark Questions</w:t>
      </w:r>
    </w:p>
    <w:p w:rsidR="00E16ADA" w:rsidRPr="00E16ADA" w:rsidRDefault="00E16ADA" w:rsidP="00E16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Define longitude and latitude.</w:t>
      </w:r>
    </w:p>
    <w:p w:rsidR="00E16ADA" w:rsidRPr="00E16ADA" w:rsidRDefault="00E16ADA" w:rsidP="00E16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What is Indian Standard Time and why is it important?</w:t>
      </w:r>
    </w:p>
    <w:p w:rsidR="00E16ADA" w:rsidRPr="00E16ADA" w:rsidRDefault="00E16ADA" w:rsidP="00E16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Write any two differences between sketch and plan.</w:t>
      </w:r>
    </w:p>
    <w:p w:rsidR="00E16ADA" w:rsidRPr="00E16ADA" w:rsidRDefault="00E16ADA" w:rsidP="00E16AD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52047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3-Mark Questions</w:t>
      </w:r>
    </w:p>
    <w:p w:rsidR="00E16ADA" w:rsidRPr="00E16ADA" w:rsidRDefault="00E16ADA" w:rsidP="00E16A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Explain the importance of time zones. How many time zones are there and why?</w:t>
      </w:r>
    </w:p>
    <w:p w:rsidR="00E16ADA" w:rsidRPr="00E16ADA" w:rsidRDefault="00E16ADA" w:rsidP="00E16A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16ADA">
        <w:rPr>
          <w:rFonts w:ascii="Arial" w:eastAsia="Times New Roman" w:hAnsi="Arial" w:cs="Arial"/>
          <w:sz w:val="24"/>
          <w:szCs w:val="24"/>
          <w:lang w:eastAsia="en-IN"/>
        </w:rPr>
        <w:t>Draw any 4 conventional signs and write what they represent.</w:t>
      </w:r>
    </w:p>
    <w:p w:rsidR="00E16ADA" w:rsidRPr="00520474" w:rsidRDefault="00E16ADA">
      <w:pPr>
        <w:rPr>
          <w:rFonts w:ascii="Arial" w:hAnsi="Arial" w:cs="Arial"/>
          <w:sz w:val="24"/>
          <w:szCs w:val="24"/>
          <w:lang w:val="en-US"/>
        </w:rPr>
      </w:pPr>
    </w:p>
    <w:sectPr w:rsidR="00E16ADA" w:rsidRPr="00520474" w:rsidSect="001A4BDD">
      <w:pgSz w:w="11906" w:h="16838"/>
      <w:pgMar w:top="709" w:right="1440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6D2"/>
    <w:multiLevelType w:val="multilevel"/>
    <w:tmpl w:val="A0F2EC9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D4F1F"/>
    <w:multiLevelType w:val="multilevel"/>
    <w:tmpl w:val="3446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82492"/>
    <w:multiLevelType w:val="multilevel"/>
    <w:tmpl w:val="43521E1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8664E"/>
    <w:multiLevelType w:val="multilevel"/>
    <w:tmpl w:val="06AE85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F6986"/>
    <w:multiLevelType w:val="multilevel"/>
    <w:tmpl w:val="1AC2D6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B048A"/>
    <w:multiLevelType w:val="multilevel"/>
    <w:tmpl w:val="8EF01D9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53"/>
    <w:rsid w:val="001A4BDD"/>
    <w:rsid w:val="004B3C53"/>
    <w:rsid w:val="00520474"/>
    <w:rsid w:val="008212B9"/>
    <w:rsid w:val="00D038B7"/>
    <w:rsid w:val="00D66EE5"/>
    <w:rsid w:val="00E16ADA"/>
    <w:rsid w:val="00F0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6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E16A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AD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E16ADA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16ADA"/>
    <w:rPr>
      <w:b/>
      <w:bCs/>
    </w:rPr>
  </w:style>
  <w:style w:type="character" w:styleId="Emphasis">
    <w:name w:val="Emphasis"/>
    <w:basedOn w:val="DefaultParagraphFont"/>
    <w:uiPriority w:val="20"/>
    <w:qFormat/>
    <w:rsid w:val="00E16A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6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E16A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AD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E16ADA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16ADA"/>
    <w:rPr>
      <w:b/>
      <w:bCs/>
    </w:rPr>
  </w:style>
  <w:style w:type="character" w:styleId="Emphasis">
    <w:name w:val="Emphasis"/>
    <w:basedOn w:val="DefaultParagraphFont"/>
    <w:uiPriority w:val="20"/>
    <w:qFormat/>
    <w:rsid w:val="00E16A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D33B-5118-4AD8-8AB3-06D770F2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8</cp:revision>
  <dcterms:created xsi:type="dcterms:W3CDTF">2025-05-14T07:12:00Z</dcterms:created>
  <dcterms:modified xsi:type="dcterms:W3CDTF">2025-05-14T07:39:00Z</dcterms:modified>
</cp:coreProperties>
</file>